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C35" w:rsidRDefault="00C65C35" w14:paraId="5F4DE1F7" w14:textId="4C634018">
      <w:pPr>
        <w:rPr>
          <w:b/>
          <w:bCs/>
          <w:sz w:val="36"/>
          <w:szCs w:val="36"/>
        </w:rPr>
      </w:pPr>
      <w:r w:rsidRPr="00C65C35">
        <w:rPr>
          <w:b/>
          <w:bCs/>
          <w:sz w:val="36"/>
          <w:szCs w:val="36"/>
        </w:rPr>
        <w:t>Muziek maken met generatieve AI</w:t>
      </w:r>
      <w:r w:rsidR="008D367C">
        <w:rPr>
          <w:noProof/>
        </w:rPr>
        <w:drawing>
          <wp:inline distT="0" distB="0" distL="0" distR="0" wp14:anchorId="169EBC14" wp14:editId="646FC124">
            <wp:extent cx="1866900" cy="737041"/>
            <wp:effectExtent l="0" t="0" r="0" b="6350"/>
            <wp:docPr id="183812438" name="Afbeelding 1" descr="Afbeelding met Graphics, Lettertype, logo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2438" name="Afbeelding 1" descr="Afbeelding met Graphics, Lettertype, logo, clipar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3063" cy="7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5584" w:rsidR="00C65C35" w:rsidRDefault="00C65C35" w14:paraId="71C964D0" w14:textId="56834872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 xml:space="preserve">In deze opdracht gaan jullie zelf muziek maken met behulp van </w:t>
      </w:r>
      <w:proofErr w:type="spellStart"/>
      <w:r w:rsidRPr="00175584">
        <w:rPr>
          <w:b/>
          <w:bCs/>
          <w:sz w:val="28"/>
          <w:szCs w:val="28"/>
        </w:rPr>
        <w:t>Boomy</w:t>
      </w:r>
      <w:proofErr w:type="spellEnd"/>
      <w:r w:rsidRPr="00175584">
        <w:rPr>
          <w:b/>
          <w:bCs/>
          <w:sz w:val="28"/>
          <w:szCs w:val="28"/>
        </w:rPr>
        <w:t>. Je kunt allerlei soorten muziek genereren. De muziek kun je daarna weer verder aanpassen en elementen aan toevoegen. Zo kun je je eigen stem verwerken in de gegenereerde muziek.</w:t>
      </w:r>
    </w:p>
    <w:p w:rsidRPr="00175584" w:rsidR="00C65C35" w:rsidRDefault="00C65C35" w14:paraId="77C5C91E" w14:textId="7937919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Wat ga je doen:</w:t>
      </w:r>
    </w:p>
    <w:p w:rsidRPr="00175584" w:rsidR="00C65C35" w:rsidP="00C65C35" w:rsidRDefault="00C65C35" w14:paraId="7D139724" w14:textId="06BDFFC8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23D347CD" w:rsidR="00C65C35">
        <w:rPr>
          <w:b w:val="1"/>
          <w:bCs w:val="1"/>
          <w:sz w:val="28"/>
          <w:szCs w:val="28"/>
        </w:rPr>
        <w:t xml:space="preserve">Ga naar </w:t>
      </w:r>
      <w:hyperlink r:id="R94c236b7205c492e">
        <w:r w:rsidRPr="23D347CD" w:rsidR="00C65C35">
          <w:rPr>
            <w:rStyle w:val="Hyperlink"/>
            <w:b w:val="1"/>
            <w:bCs w:val="1"/>
            <w:sz w:val="28"/>
            <w:szCs w:val="28"/>
          </w:rPr>
          <w:t>https://boomy.com</w:t>
        </w:r>
      </w:hyperlink>
    </w:p>
    <w:p w:rsidRPr="00175584" w:rsidR="00C65C35" w:rsidP="23D347CD" w:rsidRDefault="00C65C35" w14:paraId="110B635E" w14:textId="685EE29B">
      <w:pPr>
        <w:pStyle w:val="Standaard"/>
        <w:ind w:left="0"/>
        <w:rPr>
          <w:b w:val="1"/>
          <w:bCs w:val="1"/>
          <w:sz w:val="28"/>
          <w:szCs w:val="28"/>
        </w:rPr>
      </w:pPr>
      <w:r w:rsidRPr="23D347CD" w:rsidR="44B87E60">
        <w:rPr>
          <w:b w:val="1"/>
          <w:bCs w:val="1"/>
          <w:sz w:val="28"/>
          <w:szCs w:val="28"/>
        </w:rPr>
        <w:t>Werkwijze: Zelf een account</w:t>
      </w:r>
      <w:r w:rsidRPr="23D347CD" w:rsidR="5298DEA2">
        <w:rPr>
          <w:b w:val="1"/>
          <w:bCs w:val="1"/>
          <w:sz w:val="28"/>
          <w:szCs w:val="28"/>
        </w:rPr>
        <w:t>.        Maak een account aan.</w:t>
      </w:r>
    </w:p>
    <w:p w:rsidRPr="00175584" w:rsidR="00C65C35" w:rsidP="23D347CD" w:rsidRDefault="00C65C35" w14:paraId="19EB8ED0" w14:textId="26446A1D">
      <w:pPr>
        <w:pStyle w:val="Standaard"/>
        <w:ind w:left="0"/>
        <w:rPr>
          <w:b w:val="1"/>
          <w:bCs w:val="1"/>
          <w:sz w:val="28"/>
          <w:szCs w:val="28"/>
        </w:rPr>
      </w:pPr>
      <w:r w:rsidRPr="23D347CD" w:rsidR="44B87E60">
        <w:rPr>
          <w:b w:val="1"/>
          <w:bCs w:val="1"/>
          <w:sz w:val="28"/>
          <w:szCs w:val="28"/>
        </w:rPr>
        <w:t>Of: Demo account gebruiken</w:t>
      </w:r>
      <w:r w:rsidRPr="23D347CD" w:rsidR="17202816">
        <w:rPr>
          <w:b w:val="1"/>
          <w:bCs w:val="1"/>
          <w:sz w:val="28"/>
          <w:szCs w:val="28"/>
        </w:rPr>
        <w:t xml:space="preserve"> (Zie de </w:t>
      </w:r>
      <w:r w:rsidRPr="23D347CD" w:rsidR="17202816">
        <w:rPr>
          <w:b w:val="1"/>
          <w:bCs w:val="1"/>
          <w:sz w:val="28"/>
          <w:szCs w:val="28"/>
        </w:rPr>
        <w:t>accountinformatie</w:t>
      </w:r>
      <w:r w:rsidRPr="23D347CD" w:rsidR="17202816">
        <w:rPr>
          <w:b w:val="1"/>
          <w:bCs w:val="1"/>
          <w:sz w:val="28"/>
          <w:szCs w:val="28"/>
        </w:rPr>
        <w:t>)</w:t>
      </w:r>
    </w:p>
    <w:p w:rsidRPr="00175584" w:rsidR="00C65C35" w:rsidP="23D347CD" w:rsidRDefault="00C65C35" w14:paraId="61AC6A86" w14:textId="2D5580EB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</w:pP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>Open de browser Chrome, open Google en log in met een demo account (zie accountinformatie).</w:t>
      </w:r>
    </w:p>
    <w:p w:rsidRPr="00175584" w:rsidR="00C65C35" w:rsidP="23D347CD" w:rsidRDefault="00C65C35" w14:paraId="31119ACD" w14:textId="189B7B96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nl-NL"/>
        </w:rPr>
      </w:pP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 xml:space="preserve">Open een nieuw tabblad en ga dan pas naar de site: </w:t>
      </w:r>
      <w:hyperlink r:id="R0478b509aaaf49c7">
        <w:r w:rsidRPr="23D347CD" w:rsidR="690103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nl-NL"/>
          </w:rPr>
          <w:t>https://boomy.com</w:t>
        </w:r>
      </w:hyperlink>
    </w:p>
    <w:p w:rsidRPr="00175584" w:rsidR="00C65C35" w:rsidP="23D347CD" w:rsidRDefault="00C65C35" w14:paraId="54EAB3D2" w14:textId="1EFE1CF9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</w:pP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 xml:space="preserve">Kies voor </w:t>
      </w: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>aanmelden /</w:t>
      </w: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 xml:space="preserve"> </w:t>
      </w: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>sign</w:t>
      </w: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 xml:space="preserve"> </w:t>
      </w:r>
      <w:r w:rsidRPr="23D347CD" w:rsidR="4C324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>in</w:t>
      </w:r>
    </w:p>
    <w:p w:rsidRPr="00175584" w:rsidR="00C65C35" w:rsidP="23D347CD" w:rsidRDefault="00C65C35" w14:paraId="4BDB18EC" w14:textId="7F0B65E6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</w:pP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 xml:space="preserve">Kies voor Google </w:t>
      </w:r>
    </w:p>
    <w:p w:rsidRPr="00175584" w:rsidR="00C65C35" w:rsidP="23D347CD" w:rsidRDefault="00C65C35" w14:paraId="3C965766" w14:textId="5C442650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</w:pPr>
      <w:r w:rsidRPr="23D347CD" w:rsidR="69010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3A56"/>
          <w:sz w:val="28"/>
          <w:szCs w:val="28"/>
          <w:lang w:val="nl-NL"/>
        </w:rPr>
        <w:t>En je demo account wordt gebruikt</w:t>
      </w:r>
    </w:p>
    <w:p w:rsidRPr="00175584" w:rsidR="00C65C35" w:rsidP="00C65C35" w:rsidRDefault="00C65C35" w14:paraId="6E33B157" w14:textId="6C8FD273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23D347CD" w:rsidR="00C65C35">
        <w:rPr>
          <w:b w:val="1"/>
          <w:bCs w:val="1"/>
          <w:sz w:val="28"/>
          <w:szCs w:val="28"/>
        </w:rPr>
        <w:t>Maak met elkaar een muziekstuk</w:t>
      </w:r>
    </w:p>
    <w:p w:rsidRPr="00175584" w:rsidR="00C65C35" w:rsidP="00C65C35" w:rsidRDefault="00C65C35" w14:paraId="0892BAA1" w14:textId="37BF133A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23D347CD" w:rsidR="00C65C35">
        <w:rPr>
          <w:b w:val="1"/>
          <w:bCs w:val="1"/>
          <w:sz w:val="28"/>
          <w:szCs w:val="28"/>
        </w:rPr>
        <w:t xml:space="preserve">Selecteer een </w:t>
      </w:r>
      <w:proofErr w:type="spellStart"/>
      <w:r w:rsidRPr="23D347CD" w:rsidR="00C65C35">
        <w:rPr>
          <w:b w:val="1"/>
          <w:bCs w:val="1"/>
          <w:sz w:val="28"/>
          <w:szCs w:val="28"/>
        </w:rPr>
        <w:t>mu</w:t>
      </w:r>
      <w:r w:rsidRPr="23D347CD" w:rsidR="00175584">
        <w:rPr>
          <w:b w:val="1"/>
          <w:bCs w:val="1"/>
          <w:sz w:val="28"/>
          <w:szCs w:val="28"/>
        </w:rPr>
        <w:t>sic</w:t>
      </w:r>
      <w:proofErr w:type="spellEnd"/>
      <w:r w:rsidRPr="23D347CD" w:rsidR="00C65C35">
        <w:rPr>
          <w:b w:val="1"/>
          <w:bCs w:val="1"/>
          <w:sz w:val="28"/>
          <w:szCs w:val="28"/>
        </w:rPr>
        <w:t xml:space="preserve"> </w:t>
      </w:r>
      <w:proofErr w:type="spellStart"/>
      <w:r w:rsidRPr="23D347CD" w:rsidR="00C65C35">
        <w:rPr>
          <w:b w:val="1"/>
          <w:bCs w:val="1"/>
          <w:sz w:val="28"/>
          <w:szCs w:val="28"/>
        </w:rPr>
        <w:t>style</w:t>
      </w:r>
      <w:proofErr w:type="spellEnd"/>
      <w:r w:rsidRPr="23D347CD" w:rsidR="00175584">
        <w:rPr>
          <w:b w:val="1"/>
          <w:bCs w:val="1"/>
          <w:sz w:val="28"/>
          <w:szCs w:val="28"/>
        </w:rPr>
        <w:t>, o</w:t>
      </w:r>
      <w:r w:rsidRPr="23D347CD" w:rsidR="008D367C">
        <w:rPr>
          <w:b w:val="1"/>
          <w:bCs w:val="1"/>
          <w:sz w:val="28"/>
          <w:szCs w:val="28"/>
        </w:rPr>
        <w:t>f</w:t>
      </w:r>
      <w:r w:rsidRPr="23D347CD" w:rsidR="00175584">
        <w:rPr>
          <w:b w:val="1"/>
          <w:bCs w:val="1"/>
          <w:sz w:val="28"/>
          <w:szCs w:val="28"/>
        </w:rPr>
        <w:t xml:space="preserve"> kies </w:t>
      </w:r>
      <w:proofErr w:type="spellStart"/>
      <w:r w:rsidRPr="23D347CD" w:rsidR="00175584">
        <w:rPr>
          <w:b w:val="1"/>
          <w:bCs w:val="1"/>
          <w:sz w:val="28"/>
          <w:szCs w:val="28"/>
        </w:rPr>
        <w:t>Costum</w:t>
      </w:r>
      <w:proofErr w:type="spellEnd"/>
      <w:r w:rsidRPr="23D347CD" w:rsidR="00175584">
        <w:rPr>
          <w:b w:val="1"/>
          <w:bCs w:val="1"/>
          <w:sz w:val="28"/>
          <w:szCs w:val="28"/>
        </w:rPr>
        <w:t xml:space="preserve"> als je geheel zelf wil componeren (luister met Preview naar een voorbeeld)</w:t>
      </w:r>
    </w:p>
    <w:p w:rsidRPr="008D367C" w:rsidR="00C65C35" w:rsidP="008D367C" w:rsidRDefault="00175584" w14:paraId="17BD88C8" w14:textId="2680A48A">
      <w:pPr>
        <w:pStyle w:val="Lijstalinea"/>
      </w:pPr>
      <w:r w:rsidR="00175584">
        <w:drawing>
          <wp:inline wp14:editId="559DED33" wp14:anchorId="0BADF55E">
            <wp:extent cx="2406869" cy="2356991"/>
            <wp:effectExtent l="0" t="0" r="6350" b="3810"/>
            <wp:docPr id="1233571201" name="Afbeelding 1" descr="Afbeelding met tekst, schermopname, ontwerp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6b793b8cd25c40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6869" cy="2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A7F4B7">
        <w:drawing>
          <wp:inline wp14:editId="5FCB8793" wp14:anchorId="4D340A80">
            <wp:extent cx="2366127" cy="1623060"/>
            <wp:effectExtent l="0" t="0" r="0" b="0"/>
            <wp:docPr id="1032405666" name="Afbeelding 1" descr="Afbeelding met tekst, schermopname, Lettertype, nummer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5d40d290115c40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366127" cy="162306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84" w:rsidRDefault="00175584" w14:paraId="648C263F" w14:textId="1FFE950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Na het genereren van een muziek stuk kun je allerlei aanpassingen maken.</w:t>
      </w:r>
    </w:p>
    <w:p w:rsidRPr="00175584" w:rsidR="00926DB2" w:rsidRDefault="00926DB2" w14:paraId="02C3AF51" w14:textId="64C86C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Het generen kan even duren.</w:t>
      </w:r>
    </w:p>
    <w:p w:rsidR="00C65C35" w:rsidRDefault="00C65C35" w14:paraId="5715FC40" w14:textId="2EE38C29"/>
    <w:p w:rsidR="008D367C" w:rsidRDefault="008D367C" w14:paraId="58848AB2" w14:textId="77777777"/>
    <w:p w:rsidRPr="00A63631" w:rsidR="008D367C" w:rsidRDefault="008D367C" w14:paraId="2AC75B32" w14:textId="77777777">
      <w:pPr>
        <w:rPr>
          <w:sz w:val="24"/>
          <w:szCs w:val="24"/>
        </w:rPr>
      </w:pPr>
    </w:p>
    <w:p w:rsidRPr="00A63631" w:rsidR="008D367C" w:rsidRDefault="008D367C" w14:paraId="1C708E7E" w14:textId="5E38B0C4">
      <w:pPr>
        <w:rPr>
          <w:b/>
          <w:bCs/>
          <w:sz w:val="28"/>
          <w:szCs w:val="28"/>
          <w:u w:val="single"/>
        </w:rPr>
      </w:pPr>
      <w:r w:rsidRPr="00A63631">
        <w:rPr>
          <w:b/>
          <w:bCs/>
          <w:sz w:val="28"/>
          <w:szCs w:val="28"/>
          <w:u w:val="single"/>
        </w:rPr>
        <w:t>Onderwijskundig:</w:t>
      </w:r>
    </w:p>
    <w:p w:rsidRPr="00A63631" w:rsidR="008D367C" w:rsidRDefault="008D367C" w14:paraId="638F4E2E" w14:textId="5B3181B9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Het gebruik van </w:t>
      </w:r>
      <w:proofErr w:type="spellStart"/>
      <w:r w:rsidRPr="00A63631">
        <w:rPr>
          <w:sz w:val="28"/>
          <w:szCs w:val="28"/>
        </w:rPr>
        <w:t>Boomy</w:t>
      </w:r>
      <w:proofErr w:type="spellEnd"/>
      <w:r w:rsidRPr="00A63631">
        <w:rPr>
          <w:sz w:val="28"/>
          <w:szCs w:val="28"/>
        </w:rPr>
        <w:t xml:space="preserve"> is een manier om generatieve AI op een creatieve manier in te zetten.</w:t>
      </w:r>
    </w:p>
    <w:p w:rsidRPr="00A63631" w:rsidR="008D367C" w:rsidRDefault="008D367C" w14:paraId="6FFC4B28" w14:textId="77777777">
      <w:pPr>
        <w:rPr>
          <w:sz w:val="28"/>
          <w:szCs w:val="28"/>
        </w:rPr>
      </w:pPr>
      <w:r w:rsidRPr="00A63631">
        <w:rPr>
          <w:sz w:val="28"/>
          <w:szCs w:val="28"/>
        </w:rPr>
        <w:t>De activiteit is dan te koppelen aan de kerndoelen voor:</w:t>
      </w:r>
    </w:p>
    <w:p w:rsidRPr="00A63631" w:rsidR="008D367C" w:rsidRDefault="008D367C" w14:paraId="3D87B9CF" w14:textId="1CCC6E28">
      <w:pPr>
        <w:rPr>
          <w:sz w:val="28"/>
          <w:szCs w:val="28"/>
        </w:rPr>
      </w:pPr>
      <w:r w:rsidRPr="00A63631">
        <w:rPr>
          <w:sz w:val="28"/>
          <w:szCs w:val="28"/>
        </w:rPr>
        <w:t>Kunstzinnige oriëntatie zoals:   Kerndoel 54</w:t>
      </w:r>
    </w:p>
    <w:p w:rsidRPr="00A63631" w:rsidR="008D367C" w:rsidRDefault="008D367C" w14:paraId="269E7248" w14:textId="73DC80A9">
      <w:pPr>
        <w:rPr>
          <w:sz w:val="28"/>
          <w:szCs w:val="28"/>
        </w:rPr>
      </w:pPr>
      <w:r w:rsidRPr="00A63631">
        <w:rPr>
          <w:sz w:val="28"/>
          <w:szCs w:val="28"/>
        </w:rPr>
        <w:t>De leerlingen leren beelden, taal, muziek, spel en beweging te gebruiken om er gevoelens en ervaringen mee uit te drukken en om er mee te communiceren.</w:t>
      </w:r>
    </w:p>
    <w:p w:rsidRPr="00A63631" w:rsidR="008D367C" w:rsidRDefault="008D367C" w14:paraId="6864A489" w14:textId="0E16D0D8">
      <w:pPr>
        <w:rPr>
          <w:sz w:val="28"/>
          <w:szCs w:val="28"/>
        </w:rPr>
      </w:pPr>
      <w:r w:rsidRPr="559DED33" w:rsidR="008D367C">
        <w:rPr>
          <w:sz w:val="28"/>
          <w:szCs w:val="28"/>
        </w:rPr>
        <w:t xml:space="preserve">Digitale geletterdheid </w:t>
      </w:r>
      <w:r w:rsidRPr="559DED33" w:rsidR="008D367C">
        <w:rPr>
          <w:sz w:val="28"/>
          <w:szCs w:val="28"/>
        </w:rPr>
        <w:t>Basisvaardigheden</w:t>
      </w:r>
      <w:r w:rsidRPr="559DED33" w:rsidR="008D367C">
        <w:rPr>
          <w:sz w:val="28"/>
          <w:szCs w:val="28"/>
        </w:rPr>
        <w:t xml:space="preserve">. Ze leren </w:t>
      </w:r>
      <w:r w:rsidRPr="559DED33" w:rsidR="00A63631">
        <w:rPr>
          <w:sz w:val="28"/>
          <w:szCs w:val="28"/>
        </w:rPr>
        <w:t>door experimenteren over de praktische toepassingen van generatieve AI.</w:t>
      </w:r>
    </w:p>
    <w:p w:rsidR="00A63631" w:rsidRDefault="00A63631" w14:paraId="226DCA08" w14:textId="7182837A">
      <w:pPr>
        <w:rPr>
          <w:sz w:val="24"/>
          <w:szCs w:val="24"/>
        </w:rPr>
      </w:pPr>
      <w:r w:rsidRPr="559DED33" w:rsidR="00A63631">
        <w:rPr>
          <w:sz w:val="28"/>
          <w:szCs w:val="28"/>
        </w:rPr>
        <w:t>Digitale geletterdheid Mediawijsheid: Reflecteer op de vraag; van wie is de muziek die je maakt, kun je dit publiceren, is het jouw product of dat van een computerprogramma, is het creatief of deels een bestaande sound</w:t>
      </w:r>
      <w:r w:rsidRPr="559DED33" w:rsidR="00A63631">
        <w:rPr>
          <w:sz w:val="24"/>
          <w:szCs w:val="24"/>
        </w:rPr>
        <w:t>.</w:t>
      </w:r>
    </w:p>
    <w:sectPr w:rsidRPr="00A63631" w:rsidR="00926DB2" w:rsidSect="008D367C">
      <w:pgSz w:w="11906" w:h="16838" w:orient="portrait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4c81223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c5916d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5e7a8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ecf0c7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a6a3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9A00993"/>
    <w:multiLevelType w:val="hybridMultilevel"/>
    <w:tmpl w:val="6D84D12E"/>
    <w:lvl w:ilvl="0" w:tplc="389AE6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7200544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5"/>
    <w:rsid w:val="00175584"/>
    <w:rsid w:val="008D367C"/>
    <w:rsid w:val="00926DB2"/>
    <w:rsid w:val="009A223E"/>
    <w:rsid w:val="00A63631"/>
    <w:rsid w:val="00AC5DD1"/>
    <w:rsid w:val="00C65C35"/>
    <w:rsid w:val="03BF5E4D"/>
    <w:rsid w:val="17202816"/>
    <w:rsid w:val="23D347CD"/>
    <w:rsid w:val="2BC53155"/>
    <w:rsid w:val="2D6824F3"/>
    <w:rsid w:val="38F772B9"/>
    <w:rsid w:val="395AA21B"/>
    <w:rsid w:val="43F54754"/>
    <w:rsid w:val="44B87E60"/>
    <w:rsid w:val="4C32483E"/>
    <w:rsid w:val="5298DEA2"/>
    <w:rsid w:val="559DED33"/>
    <w:rsid w:val="5816B3AC"/>
    <w:rsid w:val="64E33194"/>
    <w:rsid w:val="654021F0"/>
    <w:rsid w:val="66DBF251"/>
    <w:rsid w:val="69010316"/>
    <w:rsid w:val="744A24B3"/>
    <w:rsid w:val="7EA7F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A91"/>
  <w15:chartTrackingRefBased/>
  <w15:docId w15:val="{18A0257E-331B-4449-9F2F-8947A1FE39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C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boomy.com" TargetMode="External" Id="R94c236b7205c492e" /><Relationship Type="http://schemas.openxmlformats.org/officeDocument/2006/relationships/hyperlink" Target="https://boomy.com" TargetMode="External" Id="R0478b509aaaf49c7" /><Relationship Type="http://schemas.openxmlformats.org/officeDocument/2006/relationships/image" Target="/media/image4.png" Id="R6b793b8cd25c40f8" /><Relationship Type="http://schemas.openxmlformats.org/officeDocument/2006/relationships/image" Target="/media/image5.png" Id="R5d40d290115c40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4</revision>
  <dcterms:created xsi:type="dcterms:W3CDTF">2023-06-07T08:59:00.0000000Z</dcterms:created>
  <dcterms:modified xsi:type="dcterms:W3CDTF">2023-06-30T06:51:28.7330358Z</dcterms:modified>
</coreProperties>
</file>